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4F" w:rsidRPr="00E34B4F" w:rsidRDefault="00E34B4F" w:rsidP="00E34B4F">
      <w:pPr>
        <w:jc w:val="center"/>
        <w:rPr>
          <w:rFonts w:ascii="Times New Roman" w:hAnsi="Times New Roman" w:cs="Times New Roman"/>
          <w:sz w:val="28"/>
          <w:szCs w:val="28"/>
        </w:rPr>
      </w:pPr>
      <w:r w:rsidRPr="00E34B4F">
        <w:rPr>
          <w:rFonts w:ascii="Times New Roman" w:hAnsi="Times New Roman" w:cs="Times New Roman"/>
          <w:b/>
          <w:bCs/>
          <w:sz w:val="28"/>
          <w:szCs w:val="28"/>
        </w:rPr>
        <w:t>Диагностические признаки суицидального поведения</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 Уход в себя.</w:t>
      </w:r>
      <w:r w:rsidRPr="00E34B4F">
        <w:rPr>
          <w:rFonts w:ascii="Times New Roman" w:hAnsi="Times New Roman" w:cs="Times New Roman"/>
          <w:sz w:val="28"/>
          <w:szCs w:val="28"/>
        </w:rPr>
        <w:t xml:space="preserve"> Стремление побыть наедине с собой естественно и нормально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2. Капризность, привередливость.</w:t>
      </w:r>
      <w:r w:rsidRPr="00E34B4F">
        <w:rPr>
          <w:rFonts w:ascii="Times New Roman" w:hAnsi="Times New Roman" w:cs="Times New Roman"/>
          <w:sz w:val="28"/>
          <w:szCs w:val="28"/>
        </w:rP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w:t>
      </w:r>
      <w:proofErr w:type="gramStart"/>
      <w:r w:rsidRPr="00E34B4F">
        <w:rPr>
          <w:rFonts w:ascii="Times New Roman" w:hAnsi="Times New Roman" w:cs="Times New Roman"/>
          <w:sz w:val="28"/>
          <w:szCs w:val="28"/>
        </w:rPr>
        <w:t>Но</w:t>
      </w:r>
      <w:proofErr w:type="gramEnd"/>
      <w:r w:rsidRPr="00E34B4F">
        <w:rPr>
          <w:rFonts w:ascii="Times New Roman" w:hAnsi="Times New Roman" w:cs="Times New Roman"/>
          <w:sz w:val="28"/>
          <w:szCs w:val="28"/>
        </w:rPr>
        <w:t xml:space="preserve">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 </w:t>
      </w:r>
      <w:bookmarkStart w:id="0" w:name="_GoBack"/>
      <w:bookmarkEnd w:id="0"/>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3. Депрессия.</w:t>
      </w:r>
      <w:r w:rsidRPr="00E34B4F">
        <w:rPr>
          <w:rFonts w:ascii="Times New Roman" w:hAnsi="Times New Roman" w:cs="Times New Roman"/>
          <w:sz w:val="28"/>
          <w:szCs w:val="28"/>
        </w:rPr>
        <w:t xml:space="preserve">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4. Агрессивность.</w:t>
      </w:r>
      <w:r w:rsidRPr="00E34B4F">
        <w:rPr>
          <w:rFonts w:ascii="Times New Roman" w:hAnsi="Times New Roman" w:cs="Times New Roman"/>
          <w:sz w:val="28"/>
          <w:szCs w:val="28"/>
        </w:rPr>
        <w:t xml:space="preserve"> Многим актам самоубийства предшествуют вспышки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раздражения, гнева, ярости, жестокости и окружающим. Нередко подобные явления оказываются призывом </w:t>
      </w:r>
      <w:proofErr w:type="spellStart"/>
      <w:r w:rsidRPr="00E34B4F">
        <w:rPr>
          <w:rFonts w:ascii="Times New Roman" w:hAnsi="Times New Roman" w:cs="Times New Roman"/>
          <w:sz w:val="28"/>
          <w:szCs w:val="28"/>
        </w:rPr>
        <w:t>суицидента</w:t>
      </w:r>
      <w:proofErr w:type="spellEnd"/>
      <w:r w:rsidRPr="00E34B4F">
        <w:rPr>
          <w:rFonts w:ascii="Times New Roman" w:hAnsi="Times New Roman" w:cs="Times New Roman"/>
          <w:sz w:val="28"/>
          <w:szCs w:val="28"/>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E34B4F">
        <w:rPr>
          <w:rFonts w:ascii="Times New Roman" w:hAnsi="Times New Roman" w:cs="Times New Roman"/>
          <w:sz w:val="28"/>
          <w:szCs w:val="28"/>
        </w:rPr>
        <w:t>суицидента</w:t>
      </w:r>
      <w:proofErr w:type="spellEnd"/>
      <w:r w:rsidRPr="00E34B4F">
        <w:rPr>
          <w:rFonts w:ascii="Times New Roman" w:hAnsi="Times New Roman" w:cs="Times New Roman"/>
          <w:sz w:val="28"/>
          <w:szCs w:val="28"/>
        </w:rPr>
        <w:t xml:space="preserve">. Вместо понимания человек добивается осуждения со стороны товарищей.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 xml:space="preserve">5. </w:t>
      </w:r>
      <w:proofErr w:type="spellStart"/>
      <w:r w:rsidRPr="00E34B4F">
        <w:rPr>
          <w:rFonts w:ascii="Times New Roman" w:hAnsi="Times New Roman" w:cs="Times New Roman"/>
          <w:b/>
          <w:sz w:val="28"/>
          <w:szCs w:val="28"/>
        </w:rPr>
        <w:t>Саморазрушающее</w:t>
      </w:r>
      <w:proofErr w:type="spellEnd"/>
      <w:r w:rsidRPr="00E34B4F">
        <w:rPr>
          <w:rFonts w:ascii="Times New Roman" w:hAnsi="Times New Roman" w:cs="Times New Roman"/>
          <w:b/>
          <w:sz w:val="28"/>
          <w:szCs w:val="28"/>
        </w:rPr>
        <w:t xml:space="preserve"> и рискованное поведение.</w:t>
      </w:r>
      <w:r w:rsidRPr="00E34B4F">
        <w:rPr>
          <w:rFonts w:ascii="Times New Roman" w:hAnsi="Times New Roman" w:cs="Times New Roman"/>
          <w:sz w:val="28"/>
          <w:szCs w:val="28"/>
        </w:rPr>
        <w:t xml:space="preserve">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6. Потеря самоуважения.</w:t>
      </w:r>
      <w:r w:rsidRPr="00E34B4F">
        <w:rPr>
          <w:rFonts w:ascii="Times New Roman" w:hAnsi="Times New Roman" w:cs="Times New Roman"/>
          <w:sz w:val="28"/>
          <w:szCs w:val="28"/>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возникнуть мысль, что будет лучше, если они умрут.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7. Изменение аппетита.</w:t>
      </w:r>
      <w:r w:rsidRPr="00E34B4F">
        <w:rPr>
          <w:rFonts w:ascii="Times New Roman" w:hAnsi="Times New Roman" w:cs="Times New Roman"/>
          <w:sz w:val="28"/>
          <w:szCs w:val="28"/>
        </w:rPr>
        <w:t xml:space="preserve"> Отсутствие его или, наоборот, ненормально повышенный аппетит тесно связаны с </w:t>
      </w:r>
      <w:proofErr w:type="spellStart"/>
      <w:r w:rsidRPr="00E34B4F">
        <w:rPr>
          <w:rFonts w:ascii="Times New Roman" w:hAnsi="Times New Roman" w:cs="Times New Roman"/>
          <w:sz w:val="28"/>
          <w:szCs w:val="28"/>
        </w:rPr>
        <w:t>саморазрушающими</w:t>
      </w:r>
      <w:proofErr w:type="spellEnd"/>
      <w:r w:rsidRPr="00E34B4F">
        <w:rPr>
          <w:rFonts w:ascii="Times New Roman" w:hAnsi="Times New Roman" w:cs="Times New Roman"/>
          <w:sz w:val="28"/>
          <w:szCs w:val="28"/>
        </w:rPr>
        <w:t xml:space="preserve"> мыслями и должны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8. Изменение режима сна.</w:t>
      </w:r>
      <w:r w:rsidRPr="00E34B4F">
        <w:rPr>
          <w:rFonts w:ascii="Times New Roman" w:hAnsi="Times New Roman" w:cs="Times New Roman"/>
          <w:sz w:val="28"/>
          <w:szCs w:val="28"/>
        </w:rPr>
        <w:t xml:space="preserve"> В большинстве своем суицидальные подростки спят целыми днями; некоторые же, напротив, теряют сон и превращаются в “сов”: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lastRenderedPageBreak/>
        <w:t xml:space="preserve">допоздна они ходят взад-вперед по своей комнате, некоторые ложатся только под утро, бодрствуя без всякой видимой причины.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9. Изменение успеваемости.</w:t>
      </w:r>
      <w:r w:rsidRPr="00E34B4F">
        <w:rPr>
          <w:rFonts w:ascii="Times New Roman" w:hAnsi="Times New Roman" w:cs="Times New Roman"/>
          <w:sz w:val="28"/>
          <w:szCs w:val="28"/>
        </w:rPr>
        <w:t xml:space="preserve"> Многие учащиеся, которые раньше учились на “хорошо” и “отлично”, начинают прогуливать, их успеваемость резко падает. Тех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же, кто и раньше ходил в отстающих, теперь нередко исключают из школы.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10. Внешний вид.</w:t>
      </w:r>
      <w:r w:rsidRPr="00E34B4F">
        <w:rPr>
          <w:rFonts w:ascii="Times New Roman" w:hAnsi="Times New Roman" w:cs="Times New Roman"/>
          <w:sz w:val="28"/>
          <w:szCs w:val="28"/>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11. Раздача подарков окружающим.</w:t>
      </w:r>
      <w:r w:rsidRPr="00E34B4F">
        <w:rPr>
          <w:rFonts w:ascii="Times New Roman" w:hAnsi="Times New Roman" w:cs="Times New Roman"/>
          <w:sz w:val="28"/>
          <w:szCs w:val="28"/>
        </w:rPr>
        <w:t xml:space="preserve"> Некоторые люди, планирующие суицид, предварительно раздают близким, друзьям свои вещи. Как показывает опыт, эта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E34B4F">
        <w:rPr>
          <w:rFonts w:ascii="Times New Roman" w:hAnsi="Times New Roman" w:cs="Times New Roman"/>
          <w:sz w:val="28"/>
          <w:szCs w:val="28"/>
        </w:rPr>
        <w:t>суицидента</w:t>
      </w:r>
      <w:proofErr w:type="spellEnd"/>
      <w:r w:rsidRPr="00E34B4F">
        <w:rPr>
          <w:rFonts w:ascii="Times New Roman" w:hAnsi="Times New Roman" w:cs="Times New Roman"/>
          <w:sz w:val="28"/>
          <w:szCs w:val="28"/>
        </w:rPr>
        <w:t xml:space="preserve">.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12. Приведение дел в порядок.</w:t>
      </w:r>
      <w:r w:rsidRPr="00E34B4F">
        <w:rPr>
          <w:rFonts w:ascii="Times New Roman" w:hAnsi="Times New Roman" w:cs="Times New Roman"/>
          <w:sz w:val="28"/>
          <w:szCs w:val="28"/>
        </w:rPr>
        <w:t xml:space="preserve"> Одни суицидальные подростки будут раздавать свои любимые вещи, другие сочтут необходимым перед смертью “привести свои дела в порядок”.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13. Психологическая травма.</w:t>
      </w:r>
      <w:r w:rsidRPr="00E34B4F">
        <w:rPr>
          <w:rFonts w:ascii="Times New Roman" w:hAnsi="Times New Roman" w:cs="Times New Roman"/>
          <w:sz w:val="28"/>
          <w:szCs w:val="28"/>
        </w:rPr>
        <w:t xml:space="preserve">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 либо из близких, личные невзгоды, у него могут возникнуть мысли и настроения, чреватые суицидом.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14. Перемены в поведении.</w:t>
      </w:r>
      <w:r w:rsidRPr="00E34B4F">
        <w:rPr>
          <w:rFonts w:ascii="Times New Roman" w:hAnsi="Times New Roman" w:cs="Times New Roman"/>
          <w:sz w:val="28"/>
          <w:szCs w:val="28"/>
        </w:rPr>
        <w:t xml:space="preserve">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начинает много шутить, смеяться, болтать, стоит присмотреться к нему. Такая перемена иногда свидетельствует о глубоко переживаемом одиночестве, которое человек стремиться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к жизни.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Подростки, которые переживают кризис, теряют интерес ко всему, что раньше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любили. Спортсмены покидают свои команды, музыканты перестают играть на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15. Угроза.</w:t>
      </w:r>
      <w:r w:rsidRPr="00E34B4F">
        <w:rPr>
          <w:rFonts w:ascii="Times New Roman" w:hAnsi="Times New Roman" w:cs="Times New Roman"/>
          <w:sz w:val="28"/>
          <w:szCs w:val="28"/>
        </w:rPr>
        <w:t xml:space="preserve"> 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w:t>
      </w:r>
      <w:proofErr w:type="gramStart"/>
      <w:r w:rsidRPr="00E34B4F">
        <w:rPr>
          <w:rFonts w:ascii="Times New Roman" w:hAnsi="Times New Roman" w:cs="Times New Roman"/>
          <w:sz w:val="28"/>
          <w:szCs w:val="28"/>
        </w:rPr>
        <w:t>живых»...</w:t>
      </w:r>
      <w:proofErr w:type="gramEnd"/>
      <w:r w:rsidRPr="00E34B4F">
        <w:rPr>
          <w:rFonts w:ascii="Times New Roman" w:hAnsi="Times New Roman" w:cs="Times New Roman"/>
          <w:sz w:val="28"/>
          <w:szCs w:val="28"/>
        </w:rPr>
        <w:t xml:space="preserve"> Косвенные угрозы, многозначительные намеки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lastRenderedPageBreak/>
        <w:t>16. Любое высказанное стремление уйти из жизни должно восприниматься серьезно.</w:t>
      </w:r>
      <w:r w:rsidRPr="00E34B4F">
        <w:rPr>
          <w:rFonts w:ascii="Times New Roman" w:hAnsi="Times New Roman" w:cs="Times New Roman"/>
          <w:sz w:val="28"/>
          <w:szCs w:val="28"/>
        </w:rPr>
        <w:t xml:space="preserve">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E34B4F">
        <w:rPr>
          <w:rFonts w:ascii="Times New Roman" w:hAnsi="Times New Roman" w:cs="Times New Roman"/>
          <w:sz w:val="28"/>
          <w:szCs w:val="28"/>
        </w:rPr>
        <w:t>суициденту</w:t>
      </w:r>
      <w:proofErr w:type="spellEnd"/>
      <w:r w:rsidRPr="00E34B4F">
        <w:rPr>
          <w:rFonts w:ascii="Times New Roman" w:hAnsi="Times New Roman" w:cs="Times New Roman"/>
          <w:sz w:val="28"/>
          <w:szCs w:val="28"/>
        </w:rPr>
        <w:t xml:space="preserve">,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17. Словесные предупреждения.</w:t>
      </w:r>
      <w:r w:rsidRPr="00E34B4F">
        <w:rPr>
          <w:rFonts w:ascii="Times New Roman" w:hAnsi="Times New Roman" w:cs="Times New Roman"/>
          <w:sz w:val="28"/>
          <w:szCs w:val="28"/>
        </w:rPr>
        <w:t xml:space="preserve"> Не исключено, что ваш родственник или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знакомый задумал совершить самоубийство, если он произносит фразы типа: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«Я решил покончить с собой».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«Надоело. Сколько можно! Сыт по горло!»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«Лучше умереть»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«Пожил и хватит»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«Ненавижу всех и всё!»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«Ненавижу свою жизнь!»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«Единственный выход умереть!»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«Больше не могу!»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«Больше ты меня не увидишь!»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«Ты веришь в переселение душ? Когда-нибудь, может, и я вернусь в этот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мир!»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«Если мы больше не увидимся, спасибо за всё!»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 «Выхожу из игры, надоело!»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b/>
          <w:sz w:val="28"/>
          <w:szCs w:val="28"/>
        </w:rPr>
        <w:t>18. Активная предварительная подготовка:</w:t>
      </w:r>
      <w:r w:rsidRPr="00E34B4F">
        <w:rPr>
          <w:rFonts w:ascii="Times New Roman" w:hAnsi="Times New Roman" w:cs="Times New Roman"/>
          <w:sz w:val="28"/>
          <w:szCs w:val="28"/>
        </w:rPr>
        <w:t xml:space="preserve"> собирание отравляющих веществ и лекарств, боевых патронов, рисунки с гробами и крестами, разговоры о суициде </w:t>
      </w:r>
    </w:p>
    <w:p w:rsidR="00E34B4F"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 xml:space="preserve">как о легкой смерти, посещение кладбищ и красочные о них рассказы, частые </w:t>
      </w:r>
    </w:p>
    <w:p w:rsidR="00183267" w:rsidRPr="00E34B4F" w:rsidRDefault="00E34B4F" w:rsidP="00E34B4F">
      <w:pPr>
        <w:spacing w:after="0"/>
        <w:rPr>
          <w:rFonts w:ascii="Times New Roman" w:hAnsi="Times New Roman" w:cs="Times New Roman"/>
          <w:sz w:val="28"/>
          <w:szCs w:val="28"/>
        </w:rPr>
      </w:pPr>
      <w:r w:rsidRPr="00E34B4F">
        <w:rPr>
          <w:rFonts w:ascii="Times New Roman" w:hAnsi="Times New Roman" w:cs="Times New Roman"/>
          <w:sz w:val="28"/>
          <w:szCs w:val="28"/>
        </w:rPr>
        <w:t>разговоры о загробной жизни.</w:t>
      </w:r>
    </w:p>
    <w:sectPr w:rsidR="00183267" w:rsidRPr="00E34B4F" w:rsidSect="00E34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6"/>
    <w:rsid w:val="00183267"/>
    <w:rsid w:val="00216086"/>
    <w:rsid w:val="005960BF"/>
    <w:rsid w:val="00E3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6C9B"/>
  <w15:chartTrackingRefBased/>
  <w15:docId w15:val="{526629F8-01BE-434B-B7C5-4828457B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B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2019-11-30T15:42:00Z</dcterms:created>
  <dcterms:modified xsi:type="dcterms:W3CDTF">2019-11-30T15:53:00Z</dcterms:modified>
</cp:coreProperties>
</file>